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850" w14:textId="77777777" w:rsidR="008A69AE" w:rsidRDefault="008A69AE" w:rsidP="008A69AE">
      <w:pPr>
        <w:spacing w:after="0"/>
        <w:rPr>
          <w:b/>
          <w:bCs/>
        </w:rPr>
      </w:pPr>
      <w:r>
        <w:rPr>
          <w:b/>
          <w:bCs/>
        </w:rPr>
        <w:t>Materijal za ovalni 9,16x4,60x1,5 bazen</w:t>
      </w:r>
    </w:p>
    <w:p w14:paraId="15B8B904" w14:textId="77777777" w:rsidR="008A69AE" w:rsidRDefault="008A69AE" w:rsidP="008A69AE">
      <w:pPr>
        <w:spacing w:after="0"/>
      </w:pPr>
      <w:r>
        <w:t>Beton 6 – 9 m3 ( zavisi od stanja na terenu)</w:t>
      </w:r>
    </w:p>
    <w:p w14:paraId="6A9E7CFB" w14:textId="77777777" w:rsidR="008A69AE" w:rsidRDefault="008A69AE" w:rsidP="008A69AE">
      <w:pPr>
        <w:spacing w:after="0"/>
      </w:pPr>
      <w:r>
        <w:t>Mreža 6 mm -  1 kom</w:t>
      </w:r>
    </w:p>
    <w:p w14:paraId="5D2DA1AB" w14:textId="77777777" w:rsidR="008A69AE" w:rsidRDefault="008A69AE" w:rsidP="008A69AE">
      <w:pPr>
        <w:spacing w:after="0"/>
      </w:pPr>
      <w:r>
        <w:t>Mreža Q 335 - 5 - 8 kom ( zavisno od terena, ako je tvrdi teren nema potrebe za duplom armaturom, ako je zemlja stavljamo duplu armaturu)</w:t>
      </w:r>
    </w:p>
    <w:p w14:paraId="3A9FF9F5" w14:textId="77777777" w:rsidR="008A69AE" w:rsidRDefault="008A69AE" w:rsidP="008A69AE">
      <w:pPr>
        <w:spacing w:after="0"/>
      </w:pPr>
      <w:r>
        <w:t>Šipka fi 12 - 8 kom</w:t>
      </w:r>
    </w:p>
    <w:p w14:paraId="264507DE" w14:textId="77777777" w:rsidR="008A69AE" w:rsidRDefault="008A69AE" w:rsidP="008A69AE">
      <w:pPr>
        <w:spacing w:after="0"/>
      </w:pPr>
      <w:r>
        <w:t xml:space="preserve">Blok </w:t>
      </w:r>
      <w:proofErr w:type="spellStart"/>
      <w:r>
        <w:t>Protivpotresni</w:t>
      </w:r>
      <w:proofErr w:type="spellEnd"/>
      <w:r>
        <w:t xml:space="preserve"> (kutni) (20x40) - 90 kom</w:t>
      </w:r>
    </w:p>
    <w:p w14:paraId="414B9DA6" w14:textId="77777777" w:rsidR="008A69AE" w:rsidRDefault="008A69AE" w:rsidP="008A69AE">
      <w:pPr>
        <w:spacing w:after="0"/>
      </w:pPr>
      <w:r>
        <w:t xml:space="preserve">Blok Betonski (20x40x20) - 100 kom ( ako je bazen raskopan treba dodatnih 250 blokova za </w:t>
      </w:r>
      <w:proofErr w:type="spellStart"/>
      <w:r>
        <w:t>obziđivanje</w:t>
      </w:r>
      <w:proofErr w:type="spellEnd"/>
      <w:r>
        <w:t>)</w:t>
      </w:r>
    </w:p>
    <w:p w14:paraId="0CEBC685" w14:textId="77777777" w:rsidR="008A69AE" w:rsidRDefault="008A69AE" w:rsidP="008A69AE">
      <w:pPr>
        <w:spacing w:after="0"/>
      </w:pPr>
      <w:r>
        <w:t>Pijesak (0-4) - 6 m3</w:t>
      </w:r>
    </w:p>
    <w:p w14:paraId="4C2B8E4B" w14:textId="77777777" w:rsidR="008A69AE" w:rsidRDefault="008A69AE" w:rsidP="008A69AE">
      <w:pPr>
        <w:spacing w:after="0"/>
      </w:pPr>
      <w:r>
        <w:t>Cement – 1.500 kg</w:t>
      </w:r>
    </w:p>
    <w:p w14:paraId="3DFEB301" w14:textId="77777777" w:rsidR="008A69AE" w:rsidRDefault="008A69AE" w:rsidP="008A69AE">
      <w:pPr>
        <w:spacing w:after="0"/>
      </w:pPr>
      <w:r>
        <w:t xml:space="preserve">Ljepilo - 150 Kg (ljepilo za stiropor po mogućnosti jer je idealno za </w:t>
      </w:r>
      <w:proofErr w:type="spellStart"/>
      <w:r>
        <w:t>zagladjivanje</w:t>
      </w:r>
      <w:proofErr w:type="spellEnd"/>
      <w:r>
        <w:t xml:space="preserve"> površine)</w:t>
      </w:r>
    </w:p>
    <w:p w14:paraId="69771B89" w14:textId="77777777" w:rsidR="008A69AE" w:rsidRDefault="008A69AE" w:rsidP="008A69AE">
      <w:pPr>
        <w:spacing w:after="0"/>
      </w:pPr>
    </w:p>
    <w:p w14:paraId="425A2D01" w14:textId="10A01CA2" w:rsidR="008A69AE" w:rsidRDefault="008A69AE" w:rsidP="008A69AE">
      <w:pPr>
        <w:spacing w:after="0"/>
      </w:pPr>
      <w:r>
        <w:t xml:space="preserve">Gore nabrojani materijal je za bazen koji ima nadzemnu strojarnicu ili u nekom postojećem prostoru do 5 metara od bazena dovoljan a dolje su dodaci po izboru investitora. </w:t>
      </w:r>
    </w:p>
    <w:p w14:paraId="2D3BEF50" w14:textId="515B9B1B" w:rsidR="008A69AE" w:rsidRDefault="008A69AE" w:rsidP="008A69AE">
      <w:pPr>
        <w:spacing w:after="0"/>
      </w:pPr>
      <w:r>
        <w:t>Strojarnica može biti i u gotovoj kućici iz Bauhausa i sl.</w:t>
      </w:r>
    </w:p>
    <w:p w14:paraId="39443AD3" w14:textId="77777777" w:rsidR="008A69AE" w:rsidRDefault="008A69AE" w:rsidP="008A69AE">
      <w:pPr>
        <w:spacing w:after="0"/>
      </w:pPr>
    </w:p>
    <w:p w14:paraId="57217A08" w14:textId="2B4CB839" w:rsidR="008A69AE" w:rsidRDefault="008A69AE" w:rsidP="008A69AE">
      <w:pPr>
        <w:spacing w:after="0"/>
      </w:pPr>
      <w:r w:rsidRPr="008A69AE">
        <w:rPr>
          <w:b/>
          <w:bCs/>
        </w:rPr>
        <w:t>Ako treba izraditi strojarnicu u zemlji</w:t>
      </w:r>
      <w:r>
        <w:t xml:space="preserve"> – bazenski šaht ide još 120 blokova (20x40) i 10 m2</w:t>
      </w:r>
    </w:p>
    <w:p w14:paraId="3A535E12" w14:textId="77777777" w:rsidR="008A69AE" w:rsidRDefault="008A69AE" w:rsidP="008A69AE">
      <w:pPr>
        <w:spacing w:after="0"/>
      </w:pPr>
      <w:r>
        <w:t xml:space="preserve">Daske za standardnu veličinu 2x2. </w:t>
      </w:r>
    </w:p>
    <w:p w14:paraId="64D0522D" w14:textId="77777777" w:rsidR="008A69AE" w:rsidRDefault="008A69AE" w:rsidP="008A69AE">
      <w:pPr>
        <w:pStyle w:val="Obinitekst"/>
      </w:pPr>
    </w:p>
    <w:p w14:paraId="7F63347F" w14:textId="4BFF5BAD" w:rsidR="008A69AE" w:rsidRPr="008A69AE" w:rsidRDefault="008A69AE" w:rsidP="008A69AE">
      <w:pPr>
        <w:pStyle w:val="Obinitekst"/>
        <w:rPr>
          <w:b/>
          <w:bCs/>
        </w:rPr>
      </w:pPr>
      <w:r w:rsidRPr="008A69AE">
        <w:rPr>
          <w:b/>
          <w:bCs/>
        </w:rPr>
        <w:t>Dopunski materijal za rimske stepenice ROMA 2,5 metara širine:</w:t>
      </w:r>
    </w:p>
    <w:p w14:paraId="184C463B" w14:textId="1DC2FB6B" w:rsidR="009671BE" w:rsidRDefault="008A69AE" w:rsidP="008A69AE">
      <w:pPr>
        <w:spacing w:after="0"/>
      </w:pPr>
      <w:r>
        <w:t>-betonski blok 20x40x20 cm 80 komada,</w:t>
      </w:r>
    </w:p>
    <w:p w14:paraId="509BD2B3" w14:textId="659D3337" w:rsidR="008A69AE" w:rsidRDefault="008A69AE" w:rsidP="008A69AE">
      <w:pPr>
        <w:spacing w:after="0"/>
      </w:pPr>
      <w:r>
        <w:t>-Cement 500 kg</w:t>
      </w:r>
    </w:p>
    <w:p w14:paraId="7B1C6460" w14:textId="256F100E" w:rsidR="008A69AE" w:rsidRDefault="008A69AE" w:rsidP="008A69AE">
      <w:pPr>
        <w:spacing w:after="0"/>
      </w:pPr>
      <w:r>
        <w:t>-Pijesak ( 0 – 4) 1,5 m3</w:t>
      </w:r>
    </w:p>
    <w:p w14:paraId="773AF60C" w14:textId="05F8DDA2" w:rsidR="008A69AE" w:rsidRDefault="008A69AE" w:rsidP="008A69AE">
      <w:pPr>
        <w:spacing w:after="0"/>
      </w:pPr>
      <w:r>
        <w:t xml:space="preserve">-daska </w:t>
      </w:r>
      <w:proofErr w:type="spellStart"/>
      <w:r>
        <w:t>colarica</w:t>
      </w:r>
      <w:proofErr w:type="spellEnd"/>
      <w:r>
        <w:t xml:space="preserve"> 10 m2</w:t>
      </w:r>
    </w:p>
    <w:p w14:paraId="32D13464" w14:textId="77777777" w:rsidR="008A69AE" w:rsidRDefault="008A69AE" w:rsidP="008A69AE">
      <w:pPr>
        <w:spacing w:after="0"/>
      </w:pPr>
    </w:p>
    <w:p w14:paraId="387AB93F" w14:textId="77777777" w:rsidR="008A69AE" w:rsidRDefault="008A69AE" w:rsidP="008A69AE">
      <w:pPr>
        <w:spacing w:after="0"/>
      </w:pPr>
    </w:p>
    <w:sectPr w:rsidR="008A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AE"/>
    <w:rsid w:val="008A69AE"/>
    <w:rsid w:val="009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5ED"/>
  <w15:chartTrackingRefBased/>
  <w15:docId w15:val="{29B547B8-263A-4765-97DD-8B0E9629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AE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8A69AE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A69A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Rački</dc:creator>
  <cp:keywords/>
  <dc:description/>
  <cp:lastModifiedBy>385914477770</cp:lastModifiedBy>
  <cp:revision>1</cp:revision>
  <dcterms:created xsi:type="dcterms:W3CDTF">2023-11-03T07:55:00Z</dcterms:created>
  <dcterms:modified xsi:type="dcterms:W3CDTF">2023-11-03T08:02:00Z</dcterms:modified>
</cp:coreProperties>
</file>